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ECFA" w14:textId="77777777" w:rsidR="001D7CB3" w:rsidRPr="001D7CB3" w:rsidRDefault="001D7CB3" w:rsidP="00822C43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u w:val="single"/>
          <w:lang w:eastAsia="ar-SA"/>
          <w14:ligatures w14:val="none"/>
        </w:rPr>
      </w:pPr>
      <w:r w:rsidRPr="001D7CB3">
        <w:rPr>
          <w:rFonts w:ascii="Times New Roman" w:eastAsia="Lucida Sans Unicode" w:hAnsi="Times New Roman" w:cs="Times New Roman"/>
          <w:b/>
          <w:u w:val="single"/>
          <w:lang w:eastAsia="ar-SA"/>
          <w14:ligatures w14:val="none"/>
        </w:rPr>
        <w:t>WYSOKOŚĆ SKŁADEK CZŁONKOWSKICH OGÓLNOZWIĄZKOWYCH</w:t>
      </w:r>
    </w:p>
    <w:p w14:paraId="2EDFE373" w14:textId="79DD5AAB" w:rsidR="001D7CB3" w:rsidRPr="001D7CB3" w:rsidRDefault="001D7CB3" w:rsidP="001D7CB3">
      <w:pPr>
        <w:widowControl w:val="0"/>
        <w:suppressAutoHyphens/>
        <w:spacing w:after="0" w:line="240" w:lineRule="auto"/>
        <w:ind w:left="-426"/>
        <w:jc w:val="center"/>
        <w:rPr>
          <w:rFonts w:ascii="Times New Roman" w:eastAsia="Lucida Sans Unicode" w:hAnsi="Times New Roman" w:cs="Times New Roman"/>
          <w:b/>
          <w:u w:val="single"/>
          <w:lang w:eastAsia="ar-SA"/>
          <w14:ligatures w14:val="none"/>
        </w:rPr>
      </w:pPr>
      <w:r w:rsidRPr="001D7CB3">
        <w:rPr>
          <w:rFonts w:ascii="Times New Roman" w:eastAsia="Lucida Sans Unicode" w:hAnsi="Times New Roman" w:cs="Times New Roman"/>
          <w:b/>
          <w:u w:val="single"/>
          <w:lang w:eastAsia="ar-SA"/>
          <w14:ligatures w14:val="none"/>
        </w:rPr>
        <w:t>I SKŁADEK NA OCHRONĘ I ZAGOSPODAROWANIE WÓD w 202</w:t>
      </w:r>
      <w:r>
        <w:rPr>
          <w:rFonts w:ascii="Times New Roman" w:eastAsia="Lucida Sans Unicode" w:hAnsi="Times New Roman" w:cs="Times New Roman"/>
          <w:b/>
          <w:u w:val="single"/>
          <w:lang w:eastAsia="ar-SA"/>
          <w14:ligatures w14:val="none"/>
        </w:rPr>
        <w:t>6</w:t>
      </w:r>
      <w:r w:rsidRPr="001D7CB3">
        <w:rPr>
          <w:rFonts w:ascii="Times New Roman" w:eastAsia="Lucida Sans Unicode" w:hAnsi="Times New Roman" w:cs="Times New Roman"/>
          <w:b/>
          <w:u w:val="single"/>
          <w:lang w:eastAsia="ar-SA"/>
          <w14:ligatures w14:val="none"/>
        </w:rPr>
        <w:t xml:space="preserve"> r.</w:t>
      </w:r>
    </w:p>
    <w:p w14:paraId="5E258832" w14:textId="77777777" w:rsidR="001D7CB3" w:rsidRPr="001D7CB3" w:rsidRDefault="001D7CB3" w:rsidP="001D7C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u w:val="single"/>
          <w:lang w:eastAsia="ar-SA"/>
          <w14:ligatures w14:val="none"/>
        </w:rPr>
      </w:pPr>
    </w:p>
    <w:p w14:paraId="60E6C2B3" w14:textId="35835752" w:rsidR="001D7CB3" w:rsidRPr="001D7CB3" w:rsidRDefault="001D7CB3" w:rsidP="001D7CB3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lang w:eastAsia="ar-SA"/>
          <w14:ligatures w14:val="none"/>
        </w:rPr>
      </w:pPr>
      <w:r w:rsidRPr="001D7CB3">
        <w:rPr>
          <w:rFonts w:ascii="Times New Roman" w:eastAsia="Lucida Sans Unicode" w:hAnsi="Times New Roman" w:cs="Times New Roman"/>
          <w:b/>
          <w:lang w:eastAsia="ar-SA"/>
          <w14:ligatures w14:val="none"/>
        </w:rPr>
        <w:t>Uchwał</w:t>
      </w:r>
      <w:r w:rsidRPr="001D7CB3">
        <w:rPr>
          <w:rFonts w:ascii="Times New Roman" w:eastAsia="Lucida Sans Unicode" w:hAnsi="Times New Roman" w:cs="Times New Roman"/>
          <w:b/>
          <w:color w:val="000000"/>
          <w:lang w:eastAsia="ar-SA"/>
          <w14:ligatures w14:val="none"/>
        </w:rPr>
        <w:t xml:space="preserve">a </w:t>
      </w:r>
      <w:r w:rsidR="00A23388">
        <w:rPr>
          <w:rFonts w:ascii="Times New Roman" w:eastAsia="Lucida Sans Unicode" w:hAnsi="Times New Roman" w:cs="Times New Roman"/>
          <w:b/>
          <w:color w:val="000000"/>
          <w:lang w:eastAsia="ar-SA"/>
          <w14:ligatures w14:val="none"/>
        </w:rPr>
        <w:t>N</w:t>
      </w:r>
      <w:r w:rsidRPr="001D7CB3">
        <w:rPr>
          <w:rFonts w:ascii="Times New Roman" w:eastAsia="Lucida Sans Unicode" w:hAnsi="Times New Roman" w:cs="Times New Roman"/>
          <w:b/>
          <w:color w:val="000000"/>
          <w:lang w:eastAsia="ar-SA"/>
          <w14:ligatures w14:val="none"/>
        </w:rPr>
        <w:t xml:space="preserve">r </w:t>
      </w:r>
      <w:r>
        <w:rPr>
          <w:rFonts w:ascii="Times New Roman" w:eastAsia="Lucida Sans Unicode" w:hAnsi="Times New Roman" w:cs="Times New Roman"/>
          <w:b/>
          <w:color w:val="000000"/>
          <w:lang w:eastAsia="ar-SA"/>
          <w14:ligatures w14:val="none"/>
        </w:rPr>
        <w:t>41</w:t>
      </w:r>
      <w:r w:rsidR="00822C43">
        <w:rPr>
          <w:rFonts w:ascii="Times New Roman" w:eastAsia="Lucida Sans Unicode" w:hAnsi="Times New Roman" w:cs="Times New Roman"/>
          <w:b/>
          <w:color w:val="000000"/>
          <w:lang w:eastAsia="ar-SA"/>
          <w14:ligatures w14:val="none"/>
        </w:rPr>
        <w:t>/</w:t>
      </w:r>
      <w:r w:rsidRPr="001D7CB3">
        <w:rPr>
          <w:rFonts w:ascii="Times New Roman" w:eastAsia="Lucida Sans Unicode" w:hAnsi="Times New Roman" w:cs="Times New Roman"/>
          <w:b/>
          <w:color w:val="000000"/>
          <w:lang w:eastAsia="ar-SA"/>
          <w14:ligatures w14:val="none"/>
        </w:rPr>
        <w:t>IX/202</w:t>
      </w:r>
      <w:r>
        <w:rPr>
          <w:rFonts w:ascii="Times New Roman" w:eastAsia="Lucida Sans Unicode" w:hAnsi="Times New Roman" w:cs="Times New Roman"/>
          <w:b/>
          <w:color w:val="000000"/>
          <w:lang w:eastAsia="ar-SA"/>
          <w14:ligatures w14:val="none"/>
        </w:rPr>
        <w:t>5</w:t>
      </w:r>
      <w:r w:rsidRPr="001D7CB3">
        <w:rPr>
          <w:rFonts w:ascii="Times New Roman" w:eastAsia="Lucida Sans Unicode" w:hAnsi="Times New Roman" w:cs="Times New Roman"/>
          <w:b/>
          <w:color w:val="000000"/>
          <w:lang w:eastAsia="ar-SA"/>
          <w14:ligatures w14:val="none"/>
        </w:rPr>
        <w:t xml:space="preserve"> ZG PZW z </w:t>
      </w:r>
      <w:r w:rsidRPr="001D7CB3">
        <w:rPr>
          <w:rFonts w:ascii="Times New Roman" w:eastAsia="Lucida Sans Unicode" w:hAnsi="Times New Roman" w:cs="Times New Roman"/>
          <w:b/>
          <w:lang w:eastAsia="ar-SA"/>
          <w14:ligatures w14:val="none"/>
        </w:rPr>
        <w:t>dnia 14 września 202</w:t>
      </w:r>
      <w:r>
        <w:rPr>
          <w:rFonts w:ascii="Times New Roman" w:eastAsia="Lucida Sans Unicode" w:hAnsi="Times New Roman" w:cs="Times New Roman"/>
          <w:b/>
          <w:lang w:eastAsia="ar-SA"/>
          <w14:ligatures w14:val="none"/>
        </w:rPr>
        <w:t>5</w:t>
      </w:r>
      <w:r w:rsidRPr="001D7CB3">
        <w:rPr>
          <w:rFonts w:ascii="Times New Roman" w:eastAsia="Lucida Sans Unicode" w:hAnsi="Times New Roman" w:cs="Times New Roman"/>
          <w:b/>
          <w:lang w:eastAsia="ar-SA"/>
          <w14:ligatures w14:val="none"/>
        </w:rPr>
        <w:t xml:space="preserve"> r</w:t>
      </w:r>
      <w:r w:rsidR="00822C43">
        <w:rPr>
          <w:rFonts w:ascii="Times New Roman" w:eastAsia="Lucida Sans Unicode" w:hAnsi="Times New Roman" w:cs="Times New Roman"/>
          <w:b/>
          <w:lang w:eastAsia="ar-SA"/>
          <w14:ligatures w14:val="none"/>
        </w:rPr>
        <w:t>.</w:t>
      </w:r>
    </w:p>
    <w:p w14:paraId="0FC83362" w14:textId="0EA2C867" w:rsidR="001D7CB3" w:rsidRPr="001D7CB3" w:rsidRDefault="001D7CB3" w:rsidP="001D7CB3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lang w:eastAsia="ar-SA"/>
          <w14:ligatures w14:val="none"/>
        </w:rPr>
      </w:pPr>
      <w:r w:rsidRPr="001D7CB3">
        <w:rPr>
          <w:rFonts w:ascii="Times New Roman" w:eastAsia="Lucida Sans Unicode" w:hAnsi="Times New Roman" w:cs="Times New Roman"/>
          <w:b/>
          <w:lang w:eastAsia="ar-SA"/>
          <w14:ligatures w14:val="none"/>
        </w:rPr>
        <w:t xml:space="preserve">Uchwała </w:t>
      </w:r>
      <w:r w:rsidR="00A23388">
        <w:rPr>
          <w:rFonts w:ascii="Times New Roman" w:eastAsia="Lucida Sans Unicode" w:hAnsi="Times New Roman" w:cs="Times New Roman"/>
          <w:b/>
          <w:lang w:eastAsia="ar-SA"/>
          <w14:ligatures w14:val="none"/>
        </w:rPr>
        <w:t>N</w:t>
      </w:r>
      <w:r w:rsidRPr="001D7CB3">
        <w:rPr>
          <w:rFonts w:ascii="Times New Roman" w:eastAsia="Lucida Sans Unicode" w:hAnsi="Times New Roman" w:cs="Times New Roman"/>
          <w:b/>
          <w:lang w:eastAsia="ar-SA"/>
          <w14:ligatures w14:val="none"/>
        </w:rPr>
        <w:t xml:space="preserve">r </w:t>
      </w:r>
      <w:r w:rsidR="00822C43">
        <w:rPr>
          <w:rFonts w:ascii="Times New Roman" w:eastAsia="Lucida Sans Unicode" w:hAnsi="Times New Roman" w:cs="Times New Roman"/>
          <w:b/>
          <w:lang w:eastAsia="ar-SA"/>
          <w14:ligatures w14:val="none"/>
        </w:rPr>
        <w:t>55/2025</w:t>
      </w:r>
      <w:r w:rsidRPr="001D7CB3">
        <w:rPr>
          <w:rFonts w:ascii="Times New Roman" w:eastAsia="Lucida Sans Unicode" w:hAnsi="Times New Roman" w:cs="Times New Roman"/>
          <w:b/>
          <w:lang w:eastAsia="ar-SA"/>
          <w14:ligatures w14:val="none"/>
        </w:rPr>
        <w:t xml:space="preserve"> ZO PZW w Rzeszowie z dnia </w:t>
      </w:r>
      <w:r w:rsidR="00822C43">
        <w:rPr>
          <w:rFonts w:ascii="Times New Roman" w:eastAsia="Lucida Sans Unicode" w:hAnsi="Times New Roman" w:cs="Times New Roman"/>
          <w:b/>
          <w:lang w:eastAsia="ar-SA"/>
          <w14:ligatures w14:val="none"/>
        </w:rPr>
        <w:t>30 września</w:t>
      </w:r>
      <w:r w:rsidRPr="001D7CB3">
        <w:rPr>
          <w:rFonts w:ascii="Times New Roman" w:eastAsia="Lucida Sans Unicode" w:hAnsi="Times New Roman" w:cs="Times New Roman"/>
          <w:b/>
          <w:lang w:eastAsia="ar-SA"/>
          <w14:ligatures w14:val="none"/>
        </w:rPr>
        <w:t xml:space="preserve"> 202</w:t>
      </w:r>
      <w:r>
        <w:rPr>
          <w:rFonts w:ascii="Times New Roman" w:eastAsia="Lucida Sans Unicode" w:hAnsi="Times New Roman" w:cs="Times New Roman"/>
          <w:b/>
          <w:lang w:eastAsia="ar-SA"/>
          <w14:ligatures w14:val="none"/>
        </w:rPr>
        <w:t>5</w:t>
      </w:r>
      <w:r w:rsidRPr="001D7CB3">
        <w:rPr>
          <w:rFonts w:ascii="Times New Roman" w:eastAsia="Lucida Sans Unicode" w:hAnsi="Times New Roman" w:cs="Times New Roman"/>
          <w:b/>
          <w:lang w:eastAsia="ar-SA"/>
          <w14:ligatures w14:val="none"/>
        </w:rPr>
        <w:t xml:space="preserve"> r.</w:t>
      </w:r>
    </w:p>
    <w:p w14:paraId="0E67EEBA" w14:textId="77777777" w:rsidR="001D7CB3" w:rsidRPr="001D7CB3" w:rsidRDefault="001D7CB3" w:rsidP="001D7C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lang w:eastAsia="ar-SA"/>
          <w14:ligatures w14:val="none"/>
        </w:rPr>
      </w:pPr>
    </w:p>
    <w:tbl>
      <w:tblPr>
        <w:tblW w:w="10347" w:type="dxa"/>
        <w:tblLayout w:type="fixed"/>
        <w:tblLook w:val="04A0" w:firstRow="1" w:lastRow="0" w:firstColumn="1" w:lastColumn="0" w:noHBand="0" w:noVBand="1"/>
      </w:tblPr>
      <w:tblGrid>
        <w:gridCol w:w="924"/>
        <w:gridCol w:w="4122"/>
        <w:gridCol w:w="2604"/>
        <w:gridCol w:w="1322"/>
        <w:gridCol w:w="1375"/>
      </w:tblGrid>
      <w:tr w:rsidR="001D7CB3" w:rsidRPr="001D7CB3" w14:paraId="39D28DCC" w14:textId="77777777" w:rsidTr="00484EDB">
        <w:trPr>
          <w:trHeight w:val="27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B9BD5" w:themeFill="accent5"/>
            <w:hideMark/>
          </w:tcPr>
          <w:p w14:paraId="443E0AEB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Lp.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B9BD5" w:themeFill="accent5"/>
            <w:hideMark/>
          </w:tcPr>
          <w:p w14:paraId="1B35BFCD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Treść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B9BD5" w:themeFill="accent5"/>
            <w:hideMark/>
          </w:tcPr>
          <w:p w14:paraId="780BDA8F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Wysokość kwotowa</w:t>
            </w:r>
          </w:p>
          <w:p w14:paraId="79CC9DE7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w złotych</w:t>
            </w:r>
          </w:p>
        </w:tc>
      </w:tr>
      <w:tr w:rsidR="001D7CB3" w:rsidRPr="001D7CB3" w14:paraId="4FEC3C90" w14:textId="77777777" w:rsidTr="00714DE9">
        <w:trPr>
          <w:trHeight w:val="27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 w:themeFill="accent5" w:themeFillTint="66"/>
            <w:hideMark/>
          </w:tcPr>
          <w:p w14:paraId="5D968DB8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1–4</w:t>
            </w:r>
          </w:p>
        </w:tc>
        <w:tc>
          <w:tcPr>
            <w:tcW w:w="9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73C7B80A" w14:textId="652046EC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SKŁADKI CZŁONKOWSKIE – OGÓLNOZWIĄZKOWE</w:t>
            </w:r>
          </w:p>
        </w:tc>
      </w:tr>
      <w:tr w:rsidR="001D7CB3" w:rsidRPr="001D7CB3" w14:paraId="03F93460" w14:textId="77777777" w:rsidTr="00484EDB">
        <w:trPr>
          <w:trHeight w:val="27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C2D91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1.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CD190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Składka członkowska - pełna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9082DD" w14:textId="18A014C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1</w:t>
            </w:r>
            <w:r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8</w:t>
            </w: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0,00</w:t>
            </w:r>
          </w:p>
        </w:tc>
      </w:tr>
      <w:tr w:rsidR="001D7CB3" w:rsidRPr="001D7CB3" w14:paraId="0FAF6DBA" w14:textId="77777777" w:rsidTr="00484EDB">
        <w:trPr>
          <w:trHeight w:val="27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B036C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2.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EF0B8" w14:textId="77777777" w:rsidR="001D7CB3" w:rsidRPr="001D7CB3" w:rsidRDefault="001D7CB3" w:rsidP="001D7CB3">
            <w:pPr>
              <w:keepNext/>
              <w:tabs>
                <w:tab w:val="left" w:pos="1152"/>
              </w:tabs>
              <w:suppressAutoHyphens/>
              <w:snapToGrid w:val="0"/>
              <w:spacing w:after="0" w:line="276" w:lineRule="auto"/>
              <w:outlineLvl w:val="1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Składka członkowska ulgowa 75%</w:t>
            </w:r>
          </w:p>
          <w:p w14:paraId="4C859C4F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1) członkowie uczestnicy do lat 16</w:t>
            </w:r>
          </w:p>
          <w:p w14:paraId="3CCA57E5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2)</w:t>
            </w:r>
            <w:r w:rsidRPr="001D7CB3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  <w:t xml:space="preserve"> młodzież szkolna i studenci od 17-24 lat </w:t>
            </w:r>
          </w:p>
          <w:p w14:paraId="399AB3D3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  <w:t>3) członkowie odznaczeni odznaką PZW złota z wieńcami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F17200" w14:textId="39E55B34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4</w:t>
            </w:r>
            <w:r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5</w:t>
            </w: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,00</w:t>
            </w:r>
          </w:p>
        </w:tc>
      </w:tr>
      <w:tr w:rsidR="001D7CB3" w:rsidRPr="001D7CB3" w14:paraId="00DE7467" w14:textId="77777777" w:rsidTr="00484EDB">
        <w:trPr>
          <w:trHeight w:val="27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138A2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3.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6844E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Składka członkowska ulgowa 50%</w:t>
            </w:r>
          </w:p>
          <w:p w14:paraId="1FFE7BEE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1) członkowie odznaczeni złotą odznaką PZW</w:t>
            </w:r>
          </w:p>
          <w:p w14:paraId="52E7A9D1" w14:textId="77777777" w:rsidR="00484EDB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 xml:space="preserve">2) członkowie legitymujący się uprawnieniem wynikającym                </w:t>
            </w:r>
          </w:p>
          <w:p w14:paraId="00E519E7" w14:textId="71AE9DC6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z posiadanego orzeczenia o znacznym stopniu niepełnosprawności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1F6E7C" w14:textId="24E7067C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90</w:t>
            </w: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,00</w:t>
            </w:r>
          </w:p>
        </w:tc>
      </w:tr>
      <w:tr w:rsidR="001D7CB3" w:rsidRPr="001D7CB3" w14:paraId="12BA8861" w14:textId="77777777" w:rsidTr="00484EDB">
        <w:trPr>
          <w:trHeight w:val="27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43AE7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4.</w:t>
            </w:r>
          </w:p>
          <w:p w14:paraId="658024B5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</w:pP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D11B8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Składka członkowska ulgowa 25%</w:t>
            </w:r>
          </w:p>
          <w:p w14:paraId="106D6AC8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Cs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Cs/>
                <w:lang w:eastAsia="ar-SA"/>
                <w14:ligatures w14:val="none"/>
              </w:rPr>
              <w:t>1) członkowie odznaczeni srebrną odznaką PZW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63134" w14:textId="7D3EECF3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1</w:t>
            </w:r>
            <w:r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35</w:t>
            </w: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,00</w:t>
            </w:r>
          </w:p>
        </w:tc>
      </w:tr>
      <w:tr w:rsidR="001D7CB3" w:rsidRPr="001D7CB3" w14:paraId="3375E216" w14:textId="77777777" w:rsidTr="00484EDB">
        <w:trPr>
          <w:trHeight w:val="27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EB580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5.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5B52E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Wpisowe:</w:t>
            </w:r>
          </w:p>
          <w:p w14:paraId="4714A311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1) członka zwyczajnego PZW</w:t>
            </w:r>
          </w:p>
          <w:p w14:paraId="7DC09897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2) członka uczestnika PZW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ADBC1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</w:p>
          <w:p w14:paraId="15BD618B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30,00</w:t>
            </w:r>
          </w:p>
          <w:p w14:paraId="1D53D097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20,00</w:t>
            </w:r>
          </w:p>
        </w:tc>
      </w:tr>
      <w:tr w:rsidR="001D7CB3" w:rsidRPr="001D7CB3" w14:paraId="5FF8EC80" w14:textId="77777777" w:rsidTr="00484EDB">
        <w:trPr>
          <w:trHeight w:val="27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B9BD5" w:themeFill="accent5"/>
            <w:hideMark/>
          </w:tcPr>
          <w:p w14:paraId="4C6F266E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Lp.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B9BD5" w:themeFill="accent5"/>
            <w:hideMark/>
          </w:tcPr>
          <w:p w14:paraId="5F222BE4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Treść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  <w:hideMark/>
          </w:tcPr>
          <w:p w14:paraId="3CFAB32E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Wysokość kwotowa</w:t>
            </w:r>
          </w:p>
          <w:p w14:paraId="78B8AE05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w złotych</w:t>
            </w:r>
          </w:p>
        </w:tc>
      </w:tr>
      <w:tr w:rsidR="001D7CB3" w:rsidRPr="001D7CB3" w14:paraId="15812819" w14:textId="77777777" w:rsidTr="00714DE9">
        <w:trPr>
          <w:trHeight w:val="31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 w:themeFill="accent5" w:themeFillTint="66"/>
            <w:hideMark/>
          </w:tcPr>
          <w:p w14:paraId="6B95DFE9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1-10</w:t>
            </w:r>
          </w:p>
        </w:tc>
        <w:tc>
          <w:tcPr>
            <w:tcW w:w="9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6FBBDFAF" w14:textId="77777777" w:rsidR="001D7CB3" w:rsidRPr="001D7CB3" w:rsidRDefault="001D7CB3" w:rsidP="001D7CB3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SKŁADKI NA OCHRONĘ I ZAGOSPODAROWANIE WÓD</w:t>
            </w:r>
          </w:p>
        </w:tc>
      </w:tr>
      <w:tr w:rsidR="001D7CB3" w:rsidRPr="001D7CB3" w14:paraId="728429D8" w14:textId="77777777" w:rsidTr="00484EDB">
        <w:trPr>
          <w:trHeight w:val="27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C13BD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color w:val="000000"/>
                <w:lang w:eastAsia="ar-SA"/>
                <w14:ligatures w14:val="none"/>
              </w:rPr>
              <w:t>1.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3D56B" w14:textId="41516914" w:rsidR="001D7CB3" w:rsidRPr="00484EDB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Składka na ochronę i zagospodarowanie wód pełna</w:t>
            </w:r>
            <w:r w:rsidR="00484EDB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1D7CB3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 xml:space="preserve">(z </w:t>
            </w:r>
            <w:proofErr w:type="spellStart"/>
            <w:r w:rsidRPr="001D7CB3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trollingiem</w:t>
            </w:r>
            <w:proofErr w:type="spellEnd"/>
            <w:r w:rsidRPr="001D7CB3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)</w:t>
            </w:r>
          </w:p>
          <w:p w14:paraId="45DA09F9" w14:textId="77777777" w:rsidR="00484EDB" w:rsidRDefault="001D7CB3" w:rsidP="0029746A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 xml:space="preserve">Składka umożliwia wędkowanie również metodą </w:t>
            </w:r>
            <w:proofErr w:type="spellStart"/>
            <w:r w:rsidRPr="001D7CB3"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>trollingową</w:t>
            </w:r>
            <w:proofErr w:type="spellEnd"/>
            <w:r w:rsidR="00484EDB"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>:</w:t>
            </w:r>
            <w:r w:rsidRPr="001D7CB3"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76F341D0" w14:textId="26622973" w:rsidR="00484EDB" w:rsidRDefault="00484EDB" w:rsidP="0029746A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 xml:space="preserve">- </w:t>
            </w:r>
            <w:r w:rsidR="001D7CB3" w:rsidRPr="001D7CB3"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>na rzece San (Obwód Rybacki Nr 9) bez dopływów i zbiorników</w:t>
            </w:r>
            <w:r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>,</w:t>
            </w:r>
          </w:p>
          <w:p w14:paraId="32AB0110" w14:textId="5C81F804" w:rsidR="001D7CB3" w:rsidRDefault="001D44B9" w:rsidP="0029746A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 xml:space="preserve">- na </w:t>
            </w:r>
            <w:r w:rsidR="00484EDB"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>zb</w:t>
            </w:r>
            <w:r w:rsidR="0029746A"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 xml:space="preserve">iornikach zaporowych </w:t>
            </w:r>
            <w:r w:rsidR="00484EDB"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>Rzeszów</w:t>
            </w:r>
            <w:r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 xml:space="preserve"> oraz</w:t>
            </w:r>
            <w:r w:rsidR="0029746A"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 xml:space="preserve"> Mokrzec</w:t>
            </w:r>
            <w:r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 xml:space="preserve"> (d</w:t>
            </w:r>
            <w:r w:rsidR="001D7CB3" w:rsidRPr="001D7CB3"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 xml:space="preserve">opuszcza się pływanie jednostkami pływającymi wyposażonymi </w:t>
            </w:r>
            <w:r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 xml:space="preserve">również </w:t>
            </w:r>
            <w:r w:rsidR="001D7CB3" w:rsidRPr="001D44B9"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u w:val="single"/>
                <w:lang w:eastAsia="ar-SA"/>
                <w14:ligatures w14:val="none"/>
              </w:rPr>
              <w:t>w silnik spalinowy</w:t>
            </w:r>
            <w:r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>),</w:t>
            </w:r>
          </w:p>
          <w:p w14:paraId="308F1C99" w14:textId="5546AEF7" w:rsidR="001D44B9" w:rsidRPr="001D7CB3" w:rsidRDefault="001D44B9" w:rsidP="0029746A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</w:pPr>
            <w:r w:rsidRPr="001D44B9"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 xml:space="preserve">- na zbiorniku </w:t>
            </w:r>
            <w:proofErr w:type="spellStart"/>
            <w:r w:rsidRPr="001D44B9"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>Otałęż</w:t>
            </w:r>
            <w:proofErr w:type="spellEnd"/>
            <w:r w:rsidRPr="001D44B9"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 xml:space="preserve"> (dopuszcza się pływanie jednostkami pływającymi wyposażonymi</w:t>
            </w:r>
            <w:r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 xml:space="preserve"> tylko</w:t>
            </w:r>
            <w:r w:rsidRPr="001D44B9"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1D44B9"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u w:val="single"/>
                <w:lang w:eastAsia="ar-SA"/>
                <w14:ligatures w14:val="none"/>
              </w:rPr>
              <w:t>w silnik elektryczny</w:t>
            </w:r>
            <w:r w:rsidRPr="001D44B9"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>)</w:t>
            </w:r>
            <w:r>
              <w:rPr>
                <w:rFonts w:ascii="Times New Roman" w:eastAsia="Lucida Sans Unicode" w:hAnsi="Times New Roman" w:cs="Times New Roman"/>
                <w:bCs/>
                <w:i/>
                <w:iCs/>
                <w:color w:val="000000"/>
                <w:sz w:val="20"/>
                <w:szCs w:val="20"/>
                <w:lang w:eastAsia="ar-SA"/>
                <w14:ligatures w14:val="none"/>
              </w:rPr>
              <w:t>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8F24B" w14:textId="1EF1DF24" w:rsidR="001D7CB3" w:rsidRPr="001D7CB3" w:rsidRDefault="00606E6E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370</w:t>
            </w:r>
            <w:r w:rsidR="001D7CB3" w:rsidRPr="001D7CB3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,00</w:t>
            </w:r>
          </w:p>
        </w:tc>
      </w:tr>
      <w:tr w:rsidR="001D7CB3" w:rsidRPr="001D7CB3" w14:paraId="50E48770" w14:textId="77777777" w:rsidTr="00484EDB">
        <w:trPr>
          <w:trHeight w:val="27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63463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color w:val="000000"/>
                <w:lang w:eastAsia="ar-SA"/>
                <w14:ligatures w14:val="none"/>
              </w:rPr>
              <w:t>2.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4899D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Składka na ochronę i zagospodarowanie wód niepełna</w:t>
            </w:r>
          </w:p>
          <w:p w14:paraId="11302919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 xml:space="preserve">(bez </w:t>
            </w:r>
            <w:proofErr w:type="spellStart"/>
            <w:r w:rsidRPr="001D7CB3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trollingu</w:t>
            </w:r>
            <w:proofErr w:type="spellEnd"/>
            <w:r w:rsidRPr="001D7CB3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)</w:t>
            </w:r>
          </w:p>
          <w:p w14:paraId="7FA56E7B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</w:p>
          <w:p w14:paraId="088C730D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671B3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350,00</w:t>
            </w:r>
          </w:p>
        </w:tc>
      </w:tr>
      <w:tr w:rsidR="001D7CB3" w:rsidRPr="001D7CB3" w14:paraId="3AD9555E" w14:textId="77777777" w:rsidTr="00484EDB">
        <w:trPr>
          <w:trHeight w:val="27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CC25B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color w:val="000000"/>
                <w:lang w:eastAsia="ar-SA"/>
                <w14:ligatures w14:val="none"/>
              </w:rPr>
              <w:t>3.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2901C3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Składka na ochronę i zagospodarowanie wód uzupełniająca</w:t>
            </w:r>
          </w:p>
          <w:p w14:paraId="0A35747A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 xml:space="preserve">(dopłata do </w:t>
            </w:r>
            <w:proofErr w:type="spellStart"/>
            <w:r w:rsidRPr="001D7CB3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trollingu</w:t>
            </w:r>
            <w:proofErr w:type="spellEnd"/>
            <w:r w:rsidRPr="001D7CB3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)</w:t>
            </w:r>
          </w:p>
          <w:p w14:paraId="3FC22F9B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</w:p>
          <w:p w14:paraId="17A92B7F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666FA" w14:textId="433780A8" w:rsidR="001D7CB3" w:rsidRPr="001D7CB3" w:rsidRDefault="00606E6E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20</w:t>
            </w:r>
            <w:r w:rsidR="001D7CB3" w:rsidRPr="001D7CB3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,00</w:t>
            </w:r>
          </w:p>
        </w:tc>
      </w:tr>
      <w:tr w:rsidR="001D7CB3" w:rsidRPr="001D7CB3" w14:paraId="4BE9158C" w14:textId="77777777" w:rsidTr="00484EDB">
        <w:trPr>
          <w:trHeight w:val="55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EACDB1A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color w:val="000000"/>
                <w:lang w:eastAsia="ar-SA"/>
                <w14:ligatures w14:val="none"/>
              </w:rPr>
              <w:t>4.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85E5A20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Składka na ochronę i zagospodarowanie wód pełna ulgowa 25%</w:t>
            </w:r>
          </w:p>
          <w:p w14:paraId="26B443C2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color w:val="000000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color w:val="000000"/>
                <w:lang w:eastAsia="ar-SA"/>
                <w14:ligatures w14:val="none"/>
              </w:rPr>
              <w:t>1) członkowie odznaczeni srebrną odznaką PZW</w:t>
            </w:r>
          </w:p>
          <w:p w14:paraId="6C9843EA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ar-SA"/>
                <w14:ligatures w14:val="none"/>
              </w:rPr>
            </w:pPr>
          </w:p>
          <w:p w14:paraId="28724B11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683BF" w14:textId="690AB05B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 xml:space="preserve">                 260,00</w:t>
            </w:r>
          </w:p>
        </w:tc>
      </w:tr>
      <w:tr w:rsidR="001D7CB3" w:rsidRPr="001D7CB3" w14:paraId="5A8166C0" w14:textId="77777777" w:rsidTr="00484EDB">
        <w:trPr>
          <w:trHeight w:val="79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7EC698F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5.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39A7AA6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Składka na ochronę i zagospodarowanie wód pełna ulgowa 50%</w:t>
            </w:r>
          </w:p>
          <w:p w14:paraId="68601B21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1) młodzież szkolna i studenci od 17-24 lat</w:t>
            </w:r>
          </w:p>
          <w:p w14:paraId="49FD9F3F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2)</w:t>
            </w:r>
            <w:r w:rsidRPr="001D7CB3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członkowie odznaczeni złotą odznaką PZW</w:t>
            </w:r>
          </w:p>
          <w:p w14:paraId="21D3210F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</w:pPr>
          </w:p>
          <w:p w14:paraId="3BA808E0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CA48C" w14:textId="022CB043" w:rsidR="001D7CB3" w:rsidRPr="001D7CB3" w:rsidRDefault="00484EDB" w:rsidP="00484EDB">
            <w:pPr>
              <w:keepNext/>
              <w:tabs>
                <w:tab w:val="left" w:pos="708"/>
              </w:tabs>
              <w:suppressAutoHyphens/>
              <w:snapToGrid w:val="0"/>
              <w:spacing w:after="0" w:line="276" w:lineRule="auto"/>
              <w:outlineLvl w:val="0"/>
              <w:rPr>
                <w:rFonts w:ascii="Times New Roman" w:eastAsia="Lucida Sans Unicode" w:hAnsi="Times New Roman" w:cs="Times New Roman"/>
                <w:b/>
                <w:bCs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 xml:space="preserve">                 </w:t>
            </w:r>
            <w:r w:rsidR="001D7CB3"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175,00</w:t>
            </w:r>
          </w:p>
        </w:tc>
      </w:tr>
      <w:tr w:rsidR="001D7CB3" w:rsidRPr="001D7CB3" w14:paraId="72548B26" w14:textId="77777777" w:rsidTr="00484EDB">
        <w:trPr>
          <w:trHeight w:val="79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14FB010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6.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9222742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Składka na ochronę i zagospodarowanie wód pełna ulgowa</w:t>
            </w:r>
          </w:p>
          <w:p w14:paraId="0E48F9D4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Cs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Cs/>
                <w:lang w:eastAsia="ar-SA"/>
                <w14:ligatures w14:val="none"/>
              </w:rPr>
              <w:t>1) członkowie uczestnicy do lat 16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4EE3E" w14:textId="77777777" w:rsidR="001D7CB3" w:rsidRPr="001D7CB3" w:rsidRDefault="001D7CB3" w:rsidP="001D7CB3">
            <w:pPr>
              <w:keepNext/>
              <w:tabs>
                <w:tab w:val="left" w:pos="708"/>
              </w:tabs>
              <w:suppressAutoHyphens/>
              <w:snapToGrid w:val="0"/>
              <w:spacing w:after="0" w:line="276" w:lineRule="auto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szCs w:val="24"/>
                <w:lang w:eastAsia="ar-SA"/>
                <w14:ligatures w14:val="none"/>
              </w:rPr>
              <w:t>100,00</w:t>
            </w:r>
          </w:p>
        </w:tc>
      </w:tr>
      <w:tr w:rsidR="001D7CB3" w:rsidRPr="001D7CB3" w14:paraId="3BABB625" w14:textId="77777777" w:rsidTr="00484EDB">
        <w:trPr>
          <w:trHeight w:val="1833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2DB6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lastRenderedPageBreak/>
              <w:t>7.</w:t>
            </w:r>
          </w:p>
          <w:p w14:paraId="1AC5712B" w14:textId="77777777" w:rsidR="001D7CB3" w:rsidRPr="001D7CB3" w:rsidRDefault="001D7CB3" w:rsidP="001D7CB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</w:pPr>
          </w:p>
          <w:p w14:paraId="23932E21" w14:textId="77777777" w:rsidR="001D7CB3" w:rsidRPr="001D7CB3" w:rsidRDefault="001D7CB3" w:rsidP="001D7CB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</w:pPr>
          </w:p>
          <w:p w14:paraId="605D619B" w14:textId="77777777" w:rsidR="001D7CB3" w:rsidRPr="001D7CB3" w:rsidRDefault="001D7CB3" w:rsidP="001D7CB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</w:pPr>
          </w:p>
        </w:tc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6B4B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>Składka na ochronę i zagospodarowanie wód okresowa</w:t>
            </w:r>
          </w:p>
          <w:p w14:paraId="4EFF2357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u w:val="single"/>
                <w:lang w:eastAsia="ar-SA"/>
                <w14:ligatures w14:val="none"/>
              </w:rPr>
              <w:t xml:space="preserve">bez </w:t>
            </w:r>
            <w:proofErr w:type="spellStart"/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u w:val="single"/>
                <w:lang w:eastAsia="ar-SA"/>
                <w14:ligatures w14:val="none"/>
              </w:rPr>
              <w:t>trollingu</w:t>
            </w:r>
            <w:proofErr w:type="spellEnd"/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 xml:space="preserve"> dla osób zrzeszonych:</w:t>
            </w:r>
          </w:p>
          <w:p w14:paraId="2CFBADA1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>1-dniowa</w:t>
            </w:r>
          </w:p>
          <w:p w14:paraId="4E40B7FA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>3-dniowa</w:t>
            </w:r>
          </w:p>
          <w:p w14:paraId="23DEDE65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>7-dniowa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83BC" w14:textId="77777777" w:rsidR="001D7CB3" w:rsidRPr="0029746A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</w:p>
          <w:p w14:paraId="6CF8A23B" w14:textId="77777777" w:rsidR="001D7CB3" w:rsidRPr="0029746A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</w:p>
          <w:p w14:paraId="19749098" w14:textId="047EFBB7" w:rsidR="001D7CB3" w:rsidRPr="0029746A" w:rsidRDefault="0029746A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 xml:space="preserve">  </w:t>
            </w:r>
            <w:r w:rsidR="001D7CB3" w:rsidRPr="0029746A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50,00</w:t>
            </w:r>
          </w:p>
          <w:p w14:paraId="27DBE512" w14:textId="77777777" w:rsidR="001D7CB3" w:rsidRPr="0029746A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  <w:r w:rsidRPr="0029746A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100,00</w:t>
            </w:r>
          </w:p>
          <w:p w14:paraId="39EFB2D0" w14:textId="77777777" w:rsidR="001D7CB3" w:rsidRPr="0029746A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  <w:r w:rsidRPr="0029746A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150,00</w:t>
            </w:r>
          </w:p>
        </w:tc>
      </w:tr>
      <w:tr w:rsidR="001D7CB3" w:rsidRPr="001D7CB3" w14:paraId="6995ED4C" w14:textId="77777777" w:rsidTr="00484EDB">
        <w:trPr>
          <w:trHeight w:val="474"/>
        </w:trPr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45778873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8.</w:t>
            </w:r>
          </w:p>
        </w:tc>
        <w:tc>
          <w:tcPr>
            <w:tcW w:w="672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15BA89E8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>Składka na ochronę i zagospodarowanie wód okresowa</w:t>
            </w:r>
          </w:p>
          <w:p w14:paraId="304952DD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u w:val="single"/>
                <w:lang w:eastAsia="ar-SA"/>
                <w14:ligatures w14:val="none"/>
              </w:rPr>
              <w:t xml:space="preserve">z </w:t>
            </w:r>
            <w:proofErr w:type="spellStart"/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u w:val="single"/>
                <w:lang w:eastAsia="ar-SA"/>
                <w14:ligatures w14:val="none"/>
              </w:rPr>
              <w:t>trollingiem</w:t>
            </w:r>
            <w:proofErr w:type="spellEnd"/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 xml:space="preserve"> dla osób zrzeszonych:</w:t>
            </w:r>
          </w:p>
          <w:p w14:paraId="07FCAA00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>1-dniowa</w:t>
            </w:r>
          </w:p>
          <w:p w14:paraId="031280F2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>3-dniowa</w:t>
            </w:r>
          </w:p>
          <w:p w14:paraId="77E96734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>7-dniowa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02924F0" w14:textId="77777777" w:rsidR="001D7CB3" w:rsidRPr="0029746A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</w:p>
          <w:p w14:paraId="557ADD15" w14:textId="77777777" w:rsidR="001D7CB3" w:rsidRPr="0029746A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</w:p>
          <w:p w14:paraId="65805CEC" w14:textId="6A79D272" w:rsidR="001D7CB3" w:rsidRPr="0029746A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  <w:r w:rsidRPr="0029746A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 xml:space="preserve">                   55,00</w:t>
            </w:r>
          </w:p>
          <w:p w14:paraId="0879B1F7" w14:textId="77777777" w:rsidR="001D7CB3" w:rsidRPr="0029746A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  <w:r w:rsidRPr="0029746A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110,00</w:t>
            </w:r>
          </w:p>
          <w:p w14:paraId="3FACF73E" w14:textId="77777777" w:rsidR="001D7CB3" w:rsidRPr="0029746A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  <w:r w:rsidRPr="0029746A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155,00</w:t>
            </w:r>
          </w:p>
        </w:tc>
      </w:tr>
      <w:tr w:rsidR="001D7CB3" w:rsidRPr="001D7CB3" w14:paraId="0AAF9C76" w14:textId="77777777" w:rsidTr="00484EDB">
        <w:trPr>
          <w:trHeight w:val="47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7BD6C67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9.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8F4858E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>Opłata na ochronę i zagospodarowanie wód okresowa</w:t>
            </w:r>
          </w:p>
          <w:p w14:paraId="57B48621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u w:val="single"/>
                <w:lang w:eastAsia="ar-SA"/>
                <w14:ligatures w14:val="none"/>
              </w:rPr>
              <w:t xml:space="preserve">bez </w:t>
            </w:r>
            <w:proofErr w:type="spellStart"/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u w:val="single"/>
                <w:lang w:eastAsia="ar-SA"/>
                <w14:ligatures w14:val="none"/>
              </w:rPr>
              <w:t>trollingu</w:t>
            </w:r>
            <w:proofErr w:type="spellEnd"/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u w:val="single"/>
                <w:lang w:eastAsia="ar-SA"/>
                <w14:ligatures w14:val="none"/>
              </w:rPr>
              <w:t xml:space="preserve"> dla osób niezrzeszonych:</w:t>
            </w:r>
          </w:p>
          <w:p w14:paraId="438A8F68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>1-dniowa</w:t>
            </w:r>
          </w:p>
          <w:p w14:paraId="35AC6671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>3-dniowa</w:t>
            </w:r>
          </w:p>
          <w:p w14:paraId="31E2D8D7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>7-dniowa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A57723" w14:textId="77777777" w:rsidR="001D7CB3" w:rsidRPr="0029746A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</w:p>
          <w:p w14:paraId="74D85B0B" w14:textId="77777777" w:rsidR="001D7CB3" w:rsidRPr="0029746A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</w:p>
          <w:p w14:paraId="2B29B354" w14:textId="7C1B5F3F" w:rsidR="001D7CB3" w:rsidRPr="0029746A" w:rsidRDefault="0029746A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 xml:space="preserve">  </w:t>
            </w:r>
            <w:r w:rsidR="001D7CB3" w:rsidRPr="0029746A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80,00</w:t>
            </w:r>
          </w:p>
          <w:p w14:paraId="79D15A94" w14:textId="77777777" w:rsidR="001D7CB3" w:rsidRPr="0029746A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  <w:r w:rsidRPr="0029746A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155,00</w:t>
            </w:r>
          </w:p>
          <w:p w14:paraId="6F8CE164" w14:textId="77777777" w:rsidR="001D7CB3" w:rsidRPr="0029746A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  <w:r w:rsidRPr="0029746A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200,00</w:t>
            </w:r>
          </w:p>
        </w:tc>
      </w:tr>
      <w:tr w:rsidR="001D7CB3" w:rsidRPr="001D7CB3" w14:paraId="588D9833" w14:textId="77777777" w:rsidTr="00484EDB">
        <w:trPr>
          <w:trHeight w:val="47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E121A56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10.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78902F2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>Opłata na ochronę i zagospodarowanie wód okresowa</w:t>
            </w:r>
          </w:p>
          <w:p w14:paraId="0E42F67A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u w:val="single"/>
                <w:lang w:eastAsia="ar-SA"/>
                <w14:ligatures w14:val="none"/>
              </w:rPr>
              <w:t xml:space="preserve">z </w:t>
            </w:r>
            <w:proofErr w:type="spellStart"/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u w:val="single"/>
                <w:lang w:eastAsia="ar-SA"/>
                <w14:ligatures w14:val="none"/>
              </w:rPr>
              <w:t>trollingiem</w:t>
            </w:r>
            <w:proofErr w:type="spellEnd"/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u w:val="single"/>
                <w:lang w:eastAsia="ar-SA"/>
                <w14:ligatures w14:val="none"/>
              </w:rPr>
              <w:t xml:space="preserve"> dla osób niezrzeszonych:</w:t>
            </w:r>
          </w:p>
          <w:p w14:paraId="39F663C3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>1-dniowa</w:t>
            </w:r>
          </w:p>
          <w:p w14:paraId="3C5E0795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>3-dniowa</w:t>
            </w:r>
          </w:p>
          <w:p w14:paraId="7E55AD80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  <w14:ligatures w14:val="none"/>
              </w:rPr>
              <w:t>7-dniowa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E078E" w14:textId="77777777" w:rsidR="001D7CB3" w:rsidRPr="0029746A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</w:p>
          <w:p w14:paraId="41A49665" w14:textId="77777777" w:rsidR="001D7CB3" w:rsidRPr="0029746A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</w:p>
          <w:p w14:paraId="622A894A" w14:textId="4DF44FA8" w:rsidR="001D7CB3" w:rsidRPr="0029746A" w:rsidRDefault="0029746A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 xml:space="preserve">  </w:t>
            </w:r>
            <w:r w:rsidR="001D7CB3" w:rsidRPr="0029746A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95,00</w:t>
            </w:r>
          </w:p>
          <w:p w14:paraId="14E1CB9B" w14:textId="77777777" w:rsidR="001D7CB3" w:rsidRPr="0029746A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  <w:r w:rsidRPr="0029746A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200,00</w:t>
            </w:r>
          </w:p>
          <w:p w14:paraId="354CA61E" w14:textId="77777777" w:rsidR="001D7CB3" w:rsidRPr="0029746A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</w:pPr>
            <w:r w:rsidRPr="0029746A">
              <w:rPr>
                <w:rFonts w:ascii="Times New Roman" w:eastAsia="Lucida Sans Unicode" w:hAnsi="Times New Roman" w:cs="Times New Roman"/>
                <w:b/>
                <w:color w:val="000000"/>
                <w:lang w:eastAsia="ar-SA"/>
                <w14:ligatures w14:val="none"/>
              </w:rPr>
              <w:t>230,00</w:t>
            </w:r>
          </w:p>
        </w:tc>
      </w:tr>
      <w:tr w:rsidR="001D7CB3" w:rsidRPr="001D7CB3" w14:paraId="52EF29DE" w14:textId="77777777" w:rsidTr="00484EDB">
        <w:trPr>
          <w:trHeight w:val="59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5B9BD5" w:themeFill="accent5"/>
            <w:hideMark/>
          </w:tcPr>
          <w:p w14:paraId="4B14CB6C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11-14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5B9BD5" w:themeFill="accent5"/>
            <w:hideMark/>
          </w:tcPr>
          <w:p w14:paraId="4C9E2E62" w14:textId="77777777" w:rsidR="0029746A" w:rsidRDefault="001D7CB3" w:rsidP="001D7CB3">
            <w:pPr>
              <w:keepNext/>
              <w:tabs>
                <w:tab w:val="left" w:pos="1152"/>
              </w:tabs>
              <w:suppressAutoHyphens/>
              <w:snapToGrid w:val="0"/>
              <w:spacing w:after="120" w:line="276" w:lineRule="auto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1D7CB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OPŁATY DLA NIEZRZESZONYCH:                                         </w:t>
            </w:r>
          </w:p>
          <w:p w14:paraId="77CCC17A" w14:textId="47F2E73F" w:rsidR="001D7CB3" w:rsidRPr="001D7CB3" w:rsidRDefault="001D7CB3" w:rsidP="001D7CB3">
            <w:pPr>
              <w:keepNext/>
              <w:tabs>
                <w:tab w:val="left" w:pos="1152"/>
              </w:tabs>
              <w:suppressAutoHyphens/>
              <w:snapToGrid w:val="0"/>
              <w:spacing w:after="120" w:line="276" w:lineRule="auto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 </w:t>
            </w:r>
            <w:r w:rsidRPr="001D7CB3">
              <w:rPr>
                <w:rFonts w:ascii="Times New Roman" w:eastAsia="Times New Roman" w:hAnsi="Times New Roman" w:cs="Times New Roman"/>
                <w:i/>
                <w:iCs/>
                <w:kern w:val="0"/>
                <w:lang w:eastAsia="ar-SA"/>
                <w14:ligatures w14:val="none"/>
              </w:rPr>
              <w:t>(do wędkowania wymagana jest karta wędkarska)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B9BD5" w:themeFill="accent5"/>
            <w:hideMark/>
          </w:tcPr>
          <w:p w14:paraId="05275DF5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Wysokość kwotowa</w:t>
            </w:r>
          </w:p>
          <w:p w14:paraId="524C4490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w złotych</w:t>
            </w:r>
          </w:p>
        </w:tc>
      </w:tr>
      <w:tr w:rsidR="001D7CB3" w:rsidRPr="001D7CB3" w14:paraId="007A227A" w14:textId="77777777" w:rsidTr="00440353">
        <w:trPr>
          <w:trHeight w:val="676"/>
        </w:trPr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C261685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11.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3AC33C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 xml:space="preserve">Opłata całoroczna </w:t>
            </w:r>
            <w:r w:rsidRPr="001D7CB3">
              <w:rPr>
                <w:rFonts w:ascii="Times New Roman" w:eastAsia="Lucida Sans Unicode" w:hAnsi="Times New Roman" w:cs="Times New Roman"/>
                <w:b/>
                <w:u w:val="single"/>
                <w:lang w:eastAsia="ar-SA"/>
                <w14:ligatures w14:val="none"/>
              </w:rPr>
              <w:t xml:space="preserve">z </w:t>
            </w:r>
            <w:proofErr w:type="spellStart"/>
            <w:r w:rsidRPr="001D7CB3">
              <w:rPr>
                <w:rFonts w:ascii="Times New Roman" w:eastAsia="Lucida Sans Unicode" w:hAnsi="Times New Roman" w:cs="Times New Roman"/>
                <w:b/>
                <w:u w:val="single"/>
                <w:lang w:eastAsia="ar-SA"/>
                <w14:ligatures w14:val="none"/>
              </w:rPr>
              <w:t>trollingiem</w:t>
            </w:r>
            <w:proofErr w:type="spellEnd"/>
          </w:p>
        </w:tc>
        <w:tc>
          <w:tcPr>
            <w:tcW w:w="39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560A340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Wszystkie wody Okręgu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3888C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1000,00</w:t>
            </w:r>
          </w:p>
        </w:tc>
      </w:tr>
      <w:tr w:rsidR="001D7CB3" w:rsidRPr="001D7CB3" w14:paraId="340C4A9C" w14:textId="77777777" w:rsidTr="00440353">
        <w:trPr>
          <w:trHeight w:val="676"/>
        </w:trPr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8895DF6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12.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E696AF" w14:textId="77777777" w:rsidR="001D7CB3" w:rsidRPr="001D7CB3" w:rsidRDefault="001D7CB3" w:rsidP="001D7CB3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 xml:space="preserve">Opłata całoroczna </w:t>
            </w:r>
            <w:r w:rsidRPr="001D7CB3">
              <w:rPr>
                <w:rFonts w:ascii="Times New Roman" w:eastAsia="Lucida Sans Unicode" w:hAnsi="Times New Roman" w:cs="Times New Roman"/>
                <w:b/>
                <w:u w:val="single"/>
                <w:lang w:eastAsia="ar-SA"/>
                <w14:ligatures w14:val="none"/>
              </w:rPr>
              <w:t xml:space="preserve">bez </w:t>
            </w:r>
            <w:proofErr w:type="spellStart"/>
            <w:r w:rsidRPr="001D7CB3">
              <w:rPr>
                <w:rFonts w:ascii="Times New Roman" w:eastAsia="Lucida Sans Unicode" w:hAnsi="Times New Roman" w:cs="Times New Roman"/>
                <w:b/>
                <w:u w:val="single"/>
                <w:lang w:eastAsia="ar-SA"/>
                <w14:ligatures w14:val="none"/>
              </w:rPr>
              <w:t>trollingu</w:t>
            </w:r>
            <w:proofErr w:type="spellEnd"/>
          </w:p>
        </w:tc>
        <w:tc>
          <w:tcPr>
            <w:tcW w:w="39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12FA798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Wszystkie wody Okręgu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D3AF9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830,00</w:t>
            </w:r>
          </w:p>
        </w:tc>
      </w:tr>
      <w:tr w:rsidR="001D7CB3" w:rsidRPr="001D7CB3" w14:paraId="4C14CC4C" w14:textId="77777777" w:rsidTr="00484EDB">
        <w:trPr>
          <w:trHeight w:val="676"/>
        </w:trPr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6970894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13.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101A9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Opłata za egzamin na kartę wędkarską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99FD1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Nie pobiera się</w:t>
            </w:r>
          </w:p>
        </w:tc>
      </w:tr>
      <w:tr w:rsidR="001D7CB3" w:rsidRPr="001D7CB3" w14:paraId="5AF91AF9" w14:textId="77777777" w:rsidTr="00484EDB">
        <w:trPr>
          <w:trHeight w:val="676"/>
        </w:trPr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4EE625D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lang w:eastAsia="ar-SA"/>
                <w14:ligatures w14:val="none"/>
              </w:rPr>
              <w:t>14.</w:t>
            </w:r>
          </w:p>
        </w:tc>
        <w:tc>
          <w:tcPr>
            <w:tcW w:w="6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0730F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Legitymacja członkowska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AE828" w14:textId="77777777" w:rsidR="001D7CB3" w:rsidRPr="001D7CB3" w:rsidRDefault="001D7CB3" w:rsidP="001D7CB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1D7CB3">
              <w:rPr>
                <w:rFonts w:ascii="Times New Roman" w:eastAsia="Lucida Sans Unicode" w:hAnsi="Times New Roman" w:cs="Times New Roman"/>
                <w:b/>
                <w:lang w:eastAsia="ar-SA"/>
                <w14:ligatures w14:val="none"/>
              </w:rPr>
              <w:t>Bezpłatna</w:t>
            </w:r>
          </w:p>
        </w:tc>
      </w:tr>
    </w:tbl>
    <w:p w14:paraId="218CB77F" w14:textId="77777777" w:rsidR="001D7CB3" w:rsidRPr="001D7CB3" w:rsidRDefault="001D7CB3" w:rsidP="001D7CB3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lang w:eastAsia="ar-SA"/>
          <w14:ligatures w14:val="none"/>
        </w:rPr>
      </w:pPr>
    </w:p>
    <w:p w14:paraId="2E685256" w14:textId="77777777" w:rsidR="001D7CB3" w:rsidRPr="001D7CB3" w:rsidRDefault="001D7CB3" w:rsidP="001D7CB3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lang w:eastAsia="ar-SA"/>
          <w14:ligatures w14:val="none"/>
        </w:rPr>
      </w:pPr>
    </w:p>
    <w:p w14:paraId="732B86DB" w14:textId="77777777" w:rsidR="001D7CB3" w:rsidRPr="001D7CB3" w:rsidRDefault="001D7CB3" w:rsidP="001D7CB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lang w:eastAsia="ar-SA"/>
          <w14:ligatures w14:val="none"/>
        </w:rPr>
      </w:pPr>
    </w:p>
    <w:p w14:paraId="67E162B0" w14:textId="77777777" w:rsidR="001D7CB3" w:rsidRPr="001D7CB3" w:rsidRDefault="001D7CB3" w:rsidP="001D7CB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lang w:eastAsia="ar-SA"/>
          <w14:ligatures w14:val="none"/>
        </w:rPr>
      </w:pPr>
    </w:p>
    <w:p w14:paraId="1E0FF32F" w14:textId="77777777" w:rsidR="0028412C" w:rsidRDefault="0028412C"/>
    <w:sectPr w:rsidR="0028412C" w:rsidSect="00822C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B3"/>
    <w:rsid w:val="000E4031"/>
    <w:rsid w:val="001D44B9"/>
    <w:rsid w:val="001D7CB3"/>
    <w:rsid w:val="00227CB4"/>
    <w:rsid w:val="0028412C"/>
    <w:rsid w:val="0029746A"/>
    <w:rsid w:val="00312AE7"/>
    <w:rsid w:val="00484EDB"/>
    <w:rsid w:val="00606E6E"/>
    <w:rsid w:val="00714DE9"/>
    <w:rsid w:val="00812283"/>
    <w:rsid w:val="00822C43"/>
    <w:rsid w:val="008C37E0"/>
    <w:rsid w:val="009C3FFB"/>
    <w:rsid w:val="009E4970"/>
    <w:rsid w:val="00A23388"/>
    <w:rsid w:val="00AD4C74"/>
    <w:rsid w:val="00E5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1132"/>
  <w15:chartTrackingRefBased/>
  <w15:docId w15:val="{A8CAB7AB-0349-4D1B-A084-C0C985D8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7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C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C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C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C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C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C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Imie Nazwisko</dc:creator>
  <cp:keywords/>
  <dc:description/>
  <cp:lastModifiedBy>Imie Nazwisko</cp:lastModifiedBy>
  <cp:revision>9</cp:revision>
  <cp:lastPrinted>2025-12-01T12:49:00Z</cp:lastPrinted>
  <dcterms:created xsi:type="dcterms:W3CDTF">2025-09-17T07:13:00Z</dcterms:created>
  <dcterms:modified xsi:type="dcterms:W3CDTF">2025-12-01T12:51:00Z</dcterms:modified>
</cp:coreProperties>
</file>